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3FCBFC6C" w14:textId="77777777" w:rsidR="00F55222" w:rsidRPr="009C2FB4" w:rsidRDefault="00F55222" w:rsidP="00F55222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0F9F972D" w14:textId="77777777" w:rsidR="00F55222" w:rsidRPr="009C2FB4" w:rsidRDefault="00F55222" w:rsidP="00F55222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  <w:color w:val="252525"/>
        </w:rPr>
        <w:t xml:space="preserve">October </w:t>
      </w:r>
      <w:r>
        <w:rPr>
          <w:rFonts w:cstheme="minorHAnsi"/>
          <w:b/>
          <w:bCs/>
          <w:color w:val="252525"/>
        </w:rPr>
        <w:t>12</w:t>
      </w:r>
      <w:r w:rsidRPr="009C2FB4">
        <w:rPr>
          <w:rFonts w:cstheme="minorHAnsi"/>
          <w:b/>
          <w:bCs/>
          <w:color w:val="252525"/>
          <w:vertAlign w:val="superscript"/>
        </w:rPr>
        <w:t>th</w:t>
      </w:r>
      <w:r w:rsidRPr="009C2FB4">
        <w:rPr>
          <w:rFonts w:cstheme="minorHAnsi"/>
          <w:b/>
          <w:bCs/>
          <w:color w:val="252525"/>
        </w:rPr>
        <w:t>, 2021</w:t>
      </w:r>
    </w:p>
    <w:p w14:paraId="787747F3" w14:textId="77777777" w:rsidR="00F55222" w:rsidRPr="009C2FB4" w:rsidRDefault="00F55222" w:rsidP="00F55222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  <w:color w:val="252525"/>
        </w:rPr>
        <w:t>2-3pm</w:t>
      </w:r>
    </w:p>
    <w:p w14:paraId="714B6EC2" w14:textId="77777777" w:rsidR="00AC69D5" w:rsidRPr="009C2FB4" w:rsidRDefault="00AC69D5" w:rsidP="00AC69D5">
      <w:pPr>
        <w:jc w:val="center"/>
        <w:rPr>
          <w:rFonts w:cstheme="minorHAnsi"/>
        </w:rPr>
      </w:pPr>
    </w:p>
    <w:p w14:paraId="75E4FAD0" w14:textId="02706F5D" w:rsidR="00AC69D5" w:rsidRDefault="00AC69D5" w:rsidP="00AC69D5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0"/>
        <w:gridCol w:w="1610"/>
      </w:tblGrid>
      <w:tr w:rsidR="00F55222" w:rsidRPr="009C2FB4" w14:paraId="63BAE9C4" w14:textId="77777777" w:rsidTr="00F55222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0523" w14:textId="77777777" w:rsidR="00F55222" w:rsidRPr="009C2FB4" w:rsidRDefault="00F55222" w:rsidP="00F552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Approval of 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E2E3" w14:textId="77777777" w:rsidR="00F55222" w:rsidRPr="009C2FB4" w:rsidRDefault="00F55222" w:rsidP="000A46F2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F55222" w:rsidRPr="009C2FB4" w14:paraId="2B463DCA" w14:textId="77777777" w:rsidTr="00F55222">
        <w:trPr>
          <w:trHeight w:val="60"/>
        </w:trPr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F31A" w14:textId="77777777" w:rsidR="00F55222" w:rsidRPr="009C2FB4" w:rsidRDefault="00F55222" w:rsidP="000A46F2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D953" w14:textId="77777777" w:rsidR="00F55222" w:rsidRPr="009C2FB4" w:rsidRDefault="00F55222" w:rsidP="000A46F2">
            <w:pPr>
              <w:rPr>
                <w:rFonts w:cstheme="minorHAnsi"/>
              </w:rPr>
            </w:pPr>
          </w:p>
        </w:tc>
      </w:tr>
      <w:tr w:rsidR="00F55222" w:rsidRPr="009C2FB4" w14:paraId="396E9982" w14:textId="77777777" w:rsidTr="00F55222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32CB" w14:textId="77777777" w:rsidR="00F55222" w:rsidRPr="009C2FB4" w:rsidRDefault="00F55222" w:rsidP="00F552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Chair update</w:t>
            </w:r>
          </w:p>
          <w:p w14:paraId="3552695E" w14:textId="77777777" w:rsidR="00F55222" w:rsidRPr="009C2FB4" w:rsidRDefault="00F55222" w:rsidP="00F5522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COVID </w:t>
            </w:r>
            <w:hyperlink r:id="rId7" w:history="1">
              <w:r w:rsidRPr="00200A39">
                <w:rPr>
                  <w:rStyle w:val="Hyperlink"/>
                  <w:rFonts w:eastAsia="Times New Roman" w:cstheme="minorHAnsi"/>
                </w:rPr>
                <w:t>UW dashboard</w:t>
              </w:r>
            </w:hyperlink>
            <w:r>
              <w:rPr>
                <w:rFonts w:eastAsia="Times New Roman" w:cstheme="minorHAnsi"/>
              </w:rPr>
              <w:t>/ CBE updates</w:t>
            </w:r>
          </w:p>
          <w:p w14:paraId="35A109E6" w14:textId="77777777" w:rsidR="00F55222" w:rsidRDefault="00F55222" w:rsidP="00F5522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Update on </w:t>
            </w:r>
            <w:r w:rsidRPr="009C2FB4">
              <w:rPr>
                <w:rFonts w:eastAsia="Times New Roman" w:cstheme="minorHAnsi"/>
              </w:rPr>
              <w:t xml:space="preserve">College Promotion &amp; Tenure </w:t>
            </w:r>
            <w:hyperlink r:id="rId8" w:history="1">
              <w:r w:rsidRPr="0093325D">
                <w:rPr>
                  <w:rStyle w:val="Hyperlink"/>
                  <w:rFonts w:eastAsia="Times New Roman" w:cstheme="minorHAnsi"/>
                </w:rPr>
                <w:t>document</w:t>
              </w:r>
            </w:hyperlink>
            <w:r w:rsidRPr="009C2FB4">
              <w:rPr>
                <w:rFonts w:eastAsia="Times New Roman" w:cstheme="minorHAnsi"/>
              </w:rPr>
              <w:t xml:space="preserve"> (comments by Oct. 12</w:t>
            </w:r>
            <w:r w:rsidRPr="009C2FB4">
              <w:rPr>
                <w:rFonts w:eastAsia="Times New Roman" w:cstheme="minorHAnsi"/>
                <w:vertAlign w:val="superscript"/>
              </w:rPr>
              <w:t>th</w:t>
            </w:r>
            <w:r w:rsidRPr="009C2FB4">
              <w:rPr>
                <w:rFonts w:eastAsia="Times New Roman" w:cstheme="minorHAnsi"/>
              </w:rPr>
              <w:t>)</w:t>
            </w:r>
          </w:p>
          <w:p w14:paraId="7E0592B8" w14:textId="77777777" w:rsidR="00F55222" w:rsidRDefault="00F55222" w:rsidP="00F5522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Outside Professional Work for Compensation – Approval &amp; Form 1460 attached</w:t>
            </w:r>
          </w:p>
          <w:p w14:paraId="36DA98B3" w14:textId="77777777" w:rsidR="00F55222" w:rsidRPr="00801F40" w:rsidRDefault="00F55222" w:rsidP="00F5522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Summer 2022 Teaching Proposals – Applications distributed soon </w:t>
            </w:r>
            <w:r>
              <w:t>with due dates later this quarter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EE9B" w14:textId="77777777" w:rsidR="00F55222" w:rsidRPr="009C2FB4" w:rsidRDefault="00F55222" w:rsidP="000A46F2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F55222" w:rsidRPr="009C2FB4" w14:paraId="1AB1D7E9" w14:textId="77777777" w:rsidTr="00F55222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EAF7" w14:textId="77777777" w:rsidR="00F55222" w:rsidRPr="009C2FB4" w:rsidRDefault="00F55222" w:rsidP="000A46F2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DE4C" w14:textId="77777777" w:rsidR="00F55222" w:rsidRPr="009C2FB4" w:rsidRDefault="00F55222" w:rsidP="000A46F2">
            <w:pPr>
              <w:rPr>
                <w:rFonts w:cstheme="minorHAnsi"/>
              </w:rPr>
            </w:pPr>
          </w:p>
        </w:tc>
      </w:tr>
      <w:tr w:rsidR="00F55222" w:rsidRPr="009C2FB4" w14:paraId="7130B5C2" w14:textId="77777777" w:rsidTr="00F55222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D85E" w14:textId="77777777" w:rsidR="00F55222" w:rsidRPr="009C2FB4" w:rsidRDefault="00F55222" w:rsidP="00F552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Undergraduate update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 </w:t>
            </w:r>
          </w:p>
          <w:p w14:paraId="3BDD5601" w14:textId="77777777" w:rsidR="00F55222" w:rsidRPr="00801F40" w:rsidRDefault="00F55222" w:rsidP="000A46F2">
            <w:pPr>
              <w:pStyle w:val="ListParagraph"/>
              <w:spacing w:after="0" w:line="240" w:lineRule="auto"/>
              <w:ind w:left="87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459F" w14:textId="77777777" w:rsidR="00F55222" w:rsidRPr="009C2FB4" w:rsidRDefault="00F55222" w:rsidP="000A46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F55222" w:rsidRPr="009C2FB4" w14:paraId="6CCA4CC1" w14:textId="77777777" w:rsidTr="00F55222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BAE0" w14:textId="77777777" w:rsidR="00F55222" w:rsidRPr="009C2FB4" w:rsidRDefault="00F55222" w:rsidP="000A46F2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16B1" w14:textId="77777777" w:rsidR="00F55222" w:rsidRPr="009C2FB4" w:rsidRDefault="00F55222" w:rsidP="000A46F2">
            <w:pPr>
              <w:rPr>
                <w:rFonts w:cstheme="minorHAnsi"/>
              </w:rPr>
            </w:pPr>
          </w:p>
        </w:tc>
      </w:tr>
      <w:tr w:rsidR="00F55222" w:rsidRPr="009C2FB4" w14:paraId="6EB54C43" w14:textId="77777777" w:rsidTr="00F55222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7AC1" w14:textId="77777777" w:rsidR="00F55222" w:rsidRPr="009C2FB4" w:rsidRDefault="00F55222" w:rsidP="00F552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Graduate update</w:t>
            </w:r>
          </w:p>
          <w:p w14:paraId="294514A8" w14:textId="77777777" w:rsidR="00F55222" w:rsidRPr="001660EA" w:rsidRDefault="00F55222" w:rsidP="000A46F2">
            <w:pPr>
              <w:pStyle w:val="ListParagraph"/>
              <w:spacing w:after="0" w:line="240" w:lineRule="auto"/>
              <w:ind w:left="81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Questions to be added for quantitative competency for Aut2022 – see attached “</w:t>
            </w:r>
            <w:r w:rsidRPr="0093241A">
              <w:rPr>
                <w:rFonts w:eastAsia="Times New Roman" w:cstheme="minorHAnsi"/>
              </w:rPr>
              <w:t>Assessing quantitative skills</w:t>
            </w:r>
            <w:r>
              <w:rPr>
                <w:rFonts w:eastAsia="Times New Roman" w:cstheme="minorHAnsi"/>
              </w:rPr>
              <w:t>”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4300" w14:textId="77777777" w:rsidR="00F55222" w:rsidRPr="009C2FB4" w:rsidRDefault="00F55222" w:rsidP="000A46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9C2FB4">
              <w:rPr>
                <w:rFonts w:cstheme="minorHAnsi"/>
              </w:rPr>
              <w:t>Dermisi</w:t>
            </w:r>
          </w:p>
        </w:tc>
      </w:tr>
      <w:tr w:rsidR="00F55222" w:rsidRPr="009C2FB4" w14:paraId="1A2ED204" w14:textId="77777777" w:rsidTr="00F55222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8A72" w14:textId="77777777" w:rsidR="00F55222" w:rsidRPr="009C2FB4" w:rsidRDefault="00F55222" w:rsidP="000A46F2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04AA" w14:textId="77777777" w:rsidR="00F55222" w:rsidRPr="009C2FB4" w:rsidRDefault="00F55222" w:rsidP="000A46F2">
            <w:pPr>
              <w:rPr>
                <w:rFonts w:cstheme="minorHAnsi"/>
              </w:rPr>
            </w:pPr>
          </w:p>
        </w:tc>
      </w:tr>
      <w:tr w:rsidR="00F55222" w:rsidRPr="009C2FB4" w14:paraId="47C36DA5" w14:textId="77777777" w:rsidTr="00F55222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9848" w14:textId="77777777" w:rsidR="00F55222" w:rsidRPr="001660EA" w:rsidRDefault="00F55222" w:rsidP="00F552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1660EA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364DB7CE" w14:textId="77777777" w:rsidR="00F55222" w:rsidRDefault="00F55222" w:rsidP="00F552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Salary Comparisons</w:t>
            </w:r>
          </w:p>
          <w:p w14:paraId="5E9135C5" w14:textId="77777777" w:rsidR="00F55222" w:rsidRPr="009C2FB4" w:rsidRDefault="00F55222" w:rsidP="00F552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Independent Study forms (undergraduate, graduate) – see attached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C1E7" w14:textId="77777777" w:rsidR="00F55222" w:rsidRPr="009C2FB4" w:rsidRDefault="00F55222" w:rsidP="000A46F2">
            <w:pPr>
              <w:rPr>
                <w:rFonts w:cstheme="minorHAnsi"/>
              </w:rPr>
            </w:pPr>
            <w:r>
              <w:rPr>
                <w:rFonts w:cstheme="minorHAnsi"/>
              </w:rPr>
              <w:t>Walter/Acolin/Dermisi</w:t>
            </w:r>
          </w:p>
        </w:tc>
      </w:tr>
      <w:tr w:rsidR="00F55222" w:rsidRPr="009C2FB4" w14:paraId="0381298D" w14:textId="77777777" w:rsidTr="00F55222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2BA8" w14:textId="77777777" w:rsidR="00F55222" w:rsidRPr="009C2FB4" w:rsidRDefault="00F55222" w:rsidP="000A46F2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A844" w14:textId="77777777" w:rsidR="00F55222" w:rsidRPr="009C2FB4" w:rsidRDefault="00F55222" w:rsidP="000A46F2">
            <w:pPr>
              <w:rPr>
                <w:rFonts w:cstheme="minorHAnsi"/>
              </w:rPr>
            </w:pPr>
          </w:p>
        </w:tc>
      </w:tr>
      <w:tr w:rsidR="00F55222" w:rsidRPr="009C2FB4" w14:paraId="7AB57782" w14:textId="77777777" w:rsidTr="00F55222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A89E" w14:textId="77777777" w:rsidR="00F55222" w:rsidRPr="009C2FB4" w:rsidRDefault="00F55222" w:rsidP="00F552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Announcements/upcoming events</w:t>
            </w:r>
          </w:p>
          <w:p w14:paraId="2C087730" w14:textId="77777777" w:rsidR="00F55222" w:rsidRDefault="00F55222" w:rsidP="000A46F2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Pr="001660EA">
              <w:rPr>
                <w:rFonts w:cstheme="minorHAnsi"/>
              </w:rPr>
              <w:t xml:space="preserve">1 </w:t>
            </w:r>
            <w:r w:rsidRPr="00E66534">
              <w:rPr>
                <w:rFonts w:cstheme="minorHAnsi"/>
              </w:rPr>
              <w:t xml:space="preserve">Dean’s panel - </w:t>
            </w:r>
            <w:r w:rsidRPr="00E66534">
              <w:rPr>
                <w:rFonts w:cstheme="minorHAnsi"/>
                <w:color w:val="000000"/>
              </w:rPr>
              <w:t>register </w:t>
            </w:r>
            <w:hyperlink r:id="rId9" w:tgtFrame="_blank" w:history="1">
              <w:r w:rsidRPr="00E66534">
                <w:rPr>
                  <w:rStyle w:val="Hyperlink"/>
                  <w:rFonts w:cstheme="minorHAnsi"/>
                </w:rPr>
                <w:t>here</w:t>
              </w:r>
            </w:hyperlink>
            <w:r w:rsidRPr="00E66534">
              <w:rPr>
                <w:rFonts w:cstheme="minorHAnsi"/>
              </w:rPr>
              <w:t>, Oct. 13</w:t>
            </w:r>
            <w:r w:rsidRPr="00E66534">
              <w:rPr>
                <w:rFonts w:cstheme="minorHAnsi"/>
                <w:vertAlign w:val="superscript"/>
              </w:rPr>
              <w:t>th</w:t>
            </w:r>
            <w:r w:rsidRPr="00E66534">
              <w:rPr>
                <w:rFonts w:cstheme="minorHAnsi"/>
              </w:rPr>
              <w:t>, 6-7pm, Arc 147 (Renée Cheng, College of Built Environments; Maya Tolstoy, College of the Environment; Dianne Harris, College of Arts &amp; Sciences)</w:t>
            </w:r>
          </w:p>
          <w:p w14:paraId="5BD13258" w14:textId="77777777" w:rsidR="00F55222" w:rsidRDefault="00F55222" w:rsidP="000A46F2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>
              <w:rPr>
                <w:rFonts w:cstheme="minorHAnsi"/>
              </w:rPr>
              <w:t xml:space="preserve">6.2. CoreNet Summit Nov.7-9/Seattle – students have </w:t>
            </w:r>
            <w:proofErr w:type="spellStart"/>
            <w:proofErr w:type="gramStart"/>
            <w:r>
              <w:rPr>
                <w:rFonts w:cstheme="minorHAnsi"/>
              </w:rPr>
              <w:t>RSVPd</w:t>
            </w:r>
            <w:proofErr w:type="spellEnd"/>
            <w:proofErr w:type="gramEnd"/>
            <w:r>
              <w:rPr>
                <w:rFonts w:cstheme="minorHAnsi"/>
              </w:rPr>
              <w:t xml:space="preserve"> and info shared with CoreNet</w:t>
            </w:r>
          </w:p>
          <w:p w14:paraId="038545DF" w14:textId="77777777" w:rsidR="00F55222" w:rsidRPr="006329F0" w:rsidRDefault="00F55222" w:rsidP="000A46F2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 w:rsidRPr="006329F0">
              <w:rPr>
                <w:rFonts w:cstheme="minorHAnsi"/>
              </w:rPr>
              <w:t xml:space="preserve">6.3. </w:t>
            </w:r>
            <w:r w:rsidRPr="00801F40">
              <w:t>2022-23 Annual Leave (Sabbatical</w:t>
            </w:r>
            <w:r>
              <w:t xml:space="preserve"> – although not eligible yet</w:t>
            </w:r>
            <w:r w:rsidRPr="00801F40">
              <w:t>)</w:t>
            </w:r>
            <w:r>
              <w:t xml:space="preserve"> – see attachment</w:t>
            </w:r>
          </w:p>
          <w:p w14:paraId="2AD61EB5" w14:textId="77777777" w:rsidR="00F55222" w:rsidRPr="009C2FB4" w:rsidRDefault="00F55222" w:rsidP="000A46F2">
            <w:pPr>
              <w:ind w:firstLine="420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BD0C" w14:textId="77777777" w:rsidR="00F55222" w:rsidRPr="009C2FB4" w:rsidRDefault="00F55222" w:rsidP="000A46F2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1EB6A3B3" w14:textId="77777777" w:rsidR="00F55222" w:rsidRPr="009C2FB4" w:rsidRDefault="00F55222" w:rsidP="00F55222">
      <w:pPr>
        <w:rPr>
          <w:rFonts w:cstheme="minorHAnsi"/>
        </w:rPr>
      </w:pPr>
    </w:p>
    <w:p w14:paraId="5FB2CC0A" w14:textId="77777777" w:rsidR="00F55222" w:rsidRPr="009C2FB4" w:rsidRDefault="00F55222" w:rsidP="00F55222">
      <w:pPr>
        <w:pStyle w:val="ListParagraph"/>
        <w:rPr>
          <w:rFonts w:cstheme="minorHAnsi"/>
        </w:rPr>
      </w:pPr>
      <w:r w:rsidRPr="009C2FB4">
        <w:rPr>
          <w:rFonts w:cstheme="minorHAnsi"/>
        </w:rPr>
        <w:t xml:space="preserve"> </w:t>
      </w:r>
    </w:p>
    <w:p w14:paraId="2E6CEFD2" w14:textId="77777777" w:rsidR="00F55222" w:rsidRPr="009C2FB4" w:rsidRDefault="00F55222" w:rsidP="00AC69D5">
      <w:pPr>
        <w:rPr>
          <w:rFonts w:cstheme="minorHAnsi"/>
          <w:b/>
          <w:bCs/>
        </w:rPr>
      </w:pPr>
    </w:p>
    <w:sectPr w:rsidR="00F55222" w:rsidRPr="009C2FB4" w:rsidSect="00ED49C6">
      <w:headerReference w:type="default" r:id="rId10"/>
      <w:headerReference w:type="first" r:id="rId11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3C65" w14:textId="77777777" w:rsidR="001E3B6F" w:rsidRDefault="001E3B6F" w:rsidP="00EE7883">
      <w:r>
        <w:separator/>
      </w:r>
    </w:p>
  </w:endnote>
  <w:endnote w:type="continuationSeparator" w:id="0">
    <w:p w14:paraId="1733A30B" w14:textId="77777777" w:rsidR="001E3B6F" w:rsidRDefault="001E3B6F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0368" w14:textId="77777777" w:rsidR="001E3B6F" w:rsidRDefault="001E3B6F" w:rsidP="00EE7883">
      <w:r>
        <w:separator/>
      </w:r>
    </w:p>
  </w:footnote>
  <w:footnote w:type="continuationSeparator" w:id="0">
    <w:p w14:paraId="120078BD" w14:textId="77777777" w:rsidR="001E3B6F" w:rsidRDefault="001E3B6F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B2A96"/>
    <w:rsid w:val="000B6FF8"/>
    <w:rsid w:val="000C2F4F"/>
    <w:rsid w:val="000E2E05"/>
    <w:rsid w:val="00165D92"/>
    <w:rsid w:val="001817F8"/>
    <w:rsid w:val="0018712A"/>
    <w:rsid w:val="001E3B6F"/>
    <w:rsid w:val="00226AF6"/>
    <w:rsid w:val="00285C36"/>
    <w:rsid w:val="00297996"/>
    <w:rsid w:val="002C002C"/>
    <w:rsid w:val="002F5433"/>
    <w:rsid w:val="003421CF"/>
    <w:rsid w:val="003A2630"/>
    <w:rsid w:val="003D1BEE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F00D8"/>
    <w:rsid w:val="00870BC7"/>
    <w:rsid w:val="00873F5B"/>
    <w:rsid w:val="008B7745"/>
    <w:rsid w:val="009067D6"/>
    <w:rsid w:val="00922350"/>
    <w:rsid w:val="00936F77"/>
    <w:rsid w:val="00983099"/>
    <w:rsid w:val="00983856"/>
    <w:rsid w:val="009C1F17"/>
    <w:rsid w:val="009C315B"/>
    <w:rsid w:val="00A16842"/>
    <w:rsid w:val="00A46BE6"/>
    <w:rsid w:val="00A47AA0"/>
    <w:rsid w:val="00A47F18"/>
    <w:rsid w:val="00A559DC"/>
    <w:rsid w:val="00AC69D5"/>
    <w:rsid w:val="00B60D87"/>
    <w:rsid w:val="00B6786C"/>
    <w:rsid w:val="00BB034D"/>
    <w:rsid w:val="00C34511"/>
    <w:rsid w:val="00C834ED"/>
    <w:rsid w:val="00C87B7A"/>
    <w:rsid w:val="00CE73FC"/>
    <w:rsid w:val="00D10C2C"/>
    <w:rsid w:val="00D230F5"/>
    <w:rsid w:val="00E015AE"/>
    <w:rsid w:val="00E07E18"/>
    <w:rsid w:val="00ED49C6"/>
    <w:rsid w:val="00EE7883"/>
    <w:rsid w:val="00F55222"/>
    <w:rsid w:val="00F645DD"/>
    <w:rsid w:val="00F71F59"/>
    <w:rsid w:val="00FA383C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neP9dRQDC9fgM109UA9qVjcMtNcBjVz/edit?usp=sharing&amp;ouid=111223533518860354890&amp;rtpof=true&amp;s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shington.edu/coronavirus/testing-resul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vents.uw.edu/event/ee515488-2380-48a1-9209-a61ed34618f0/summ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4</cp:revision>
  <cp:lastPrinted>2009-03-30T15:27:00Z</cp:lastPrinted>
  <dcterms:created xsi:type="dcterms:W3CDTF">2022-01-20T02:47:00Z</dcterms:created>
  <dcterms:modified xsi:type="dcterms:W3CDTF">2022-01-20T02:51:00Z</dcterms:modified>
</cp:coreProperties>
</file>