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56E49C95" w14:textId="77777777" w:rsidR="00CB148F" w:rsidRPr="009C2FB4" w:rsidRDefault="00CB148F" w:rsidP="00CB148F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</w:rPr>
        <w:t xml:space="preserve">Runstad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B57E5A9" w14:textId="53D0124E" w:rsidR="00CB148F" w:rsidRDefault="001308FD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February 7</w:t>
      </w:r>
      <w:r w:rsidRPr="001308FD">
        <w:rPr>
          <w:rFonts w:cstheme="minorHAnsi"/>
          <w:b/>
          <w:bCs/>
          <w:color w:val="252525"/>
          <w:vertAlign w:val="superscript"/>
        </w:rPr>
        <w:t>th</w:t>
      </w:r>
      <w:r w:rsidR="00CB148F" w:rsidRPr="009C2FB4">
        <w:rPr>
          <w:rFonts w:cstheme="minorHAnsi"/>
          <w:b/>
          <w:bCs/>
          <w:color w:val="252525"/>
        </w:rPr>
        <w:t>, 202</w:t>
      </w:r>
      <w:r w:rsidR="00CB148F">
        <w:rPr>
          <w:rFonts w:cstheme="minorHAnsi"/>
          <w:b/>
          <w:bCs/>
          <w:color w:val="252525"/>
        </w:rPr>
        <w:t>2</w:t>
      </w:r>
    </w:p>
    <w:p w14:paraId="16123C98" w14:textId="77777777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12-1pm </w:t>
      </w:r>
    </w:p>
    <w:p w14:paraId="54AB4F89" w14:textId="0AB58CB5" w:rsidR="00CB148F" w:rsidRDefault="00CB148F" w:rsidP="00CB148F">
      <w:pPr>
        <w:jc w:val="center"/>
        <w:rPr>
          <w:rFonts w:cstheme="minorBidi"/>
        </w:rPr>
      </w:pPr>
    </w:p>
    <w:p w14:paraId="4B171D13" w14:textId="77777777" w:rsidR="00CB148F" w:rsidRPr="009C2FB4" w:rsidRDefault="00CB148F" w:rsidP="00CB148F">
      <w:pPr>
        <w:jc w:val="center"/>
        <w:rPr>
          <w:rFonts w:cstheme="minorHAnsi"/>
        </w:rPr>
      </w:pPr>
    </w:p>
    <w:p w14:paraId="50C347BB" w14:textId="77777777" w:rsidR="00CB148F" w:rsidRDefault="00CB148F" w:rsidP="00CB148F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6EA3A500" w14:textId="77777777" w:rsidR="00CB148F" w:rsidRPr="00447565" w:rsidRDefault="00CB148F" w:rsidP="00CB148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447565" w:rsidRPr="00447565" w14:paraId="680B01B9" w14:textId="77777777" w:rsidTr="00447565"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E990" w14:textId="3B654E53" w:rsidR="00447565" w:rsidRPr="00447565" w:rsidRDefault="00447565" w:rsidP="00CB14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447565">
              <w:rPr>
                <w:rFonts w:eastAsia="Times New Roman" w:cstheme="minorHAnsi"/>
                <w:b/>
                <w:bCs/>
                <w:i/>
                <w:iCs/>
              </w:rPr>
              <w:t>Approval of 01/24 Minutes - see attached</w:t>
            </w:r>
          </w:p>
        </w:tc>
      </w:tr>
      <w:tr w:rsidR="00447565" w:rsidRPr="00447565" w14:paraId="76D0A10E" w14:textId="77777777" w:rsidTr="00447565">
        <w:trPr>
          <w:trHeight w:val="60"/>
        </w:trPr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06D4" w14:textId="77777777" w:rsidR="00447565" w:rsidRPr="00447565" w:rsidRDefault="00447565" w:rsidP="00D37DAB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</w:tr>
      <w:tr w:rsidR="00447565" w:rsidRPr="00447565" w14:paraId="1CC1302D" w14:textId="77777777" w:rsidTr="00447565">
        <w:trPr>
          <w:trHeight w:val="2646"/>
        </w:trPr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897A" w14:textId="77777777" w:rsidR="00447565" w:rsidRPr="00447565" w:rsidRDefault="00447565" w:rsidP="004475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bookmarkStart w:id="0" w:name="_Hlk93509449"/>
            <w:r w:rsidRPr="00447565">
              <w:rPr>
                <w:rFonts w:cstheme="minorHAnsi"/>
                <w:b/>
                <w:bCs/>
                <w:i/>
                <w:iCs/>
              </w:rPr>
              <w:t>Chair’s update</w:t>
            </w:r>
          </w:p>
          <w:p w14:paraId="24DAD26C" w14:textId="5B058659" w:rsidR="00447565" w:rsidRPr="00447565" w:rsidRDefault="00447565" w:rsidP="001308F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806"/>
              <w:rPr>
                <w:rFonts w:cstheme="minorHAnsi"/>
              </w:rPr>
            </w:pPr>
            <w:r w:rsidRPr="00447565">
              <w:rPr>
                <w:rFonts w:cstheme="minorHAnsi"/>
              </w:rPr>
              <w:t>MSRE student check-in update</w:t>
            </w:r>
          </w:p>
          <w:p w14:paraId="518F26CE" w14:textId="23C02F12" w:rsidR="00447565" w:rsidRDefault="00447565" w:rsidP="001308FD">
            <w:pPr>
              <w:numPr>
                <w:ilvl w:val="1"/>
                <w:numId w:val="13"/>
              </w:numPr>
              <w:ind w:left="80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7565">
              <w:rPr>
                <w:rFonts w:asciiTheme="minorHAnsi" w:hAnsiTheme="minorHAnsi" w:cstheme="minorHAnsi"/>
                <w:sz w:val="22"/>
                <w:szCs w:val="22"/>
              </w:rPr>
              <w:t>MSRE admissions</w:t>
            </w:r>
          </w:p>
          <w:p w14:paraId="1EDA85CB" w14:textId="76EF2C38" w:rsidR="00B11887" w:rsidRPr="00447565" w:rsidRDefault="00B11887" w:rsidP="001308FD">
            <w:pPr>
              <w:numPr>
                <w:ilvl w:val="1"/>
                <w:numId w:val="13"/>
              </w:numPr>
              <w:ind w:left="80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Academic Advisor</w:t>
            </w:r>
          </w:p>
          <w:bookmarkEnd w:id="0"/>
          <w:p w14:paraId="28C7CB84" w14:textId="77777777" w:rsidR="00447565" w:rsidRPr="00447565" w:rsidRDefault="00447565" w:rsidP="00D37DAB">
            <w:pPr>
              <w:pStyle w:val="ListParagraph"/>
              <w:ind w:left="883"/>
              <w:rPr>
                <w:rFonts w:cstheme="minorHAnsi"/>
              </w:rPr>
            </w:pPr>
          </w:p>
          <w:p w14:paraId="3F05EB04" w14:textId="77777777" w:rsidR="00447565" w:rsidRPr="00447565" w:rsidRDefault="00447565" w:rsidP="0044756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i/>
                <w:iCs/>
              </w:rPr>
            </w:pPr>
            <w:r w:rsidRPr="00447565">
              <w:rPr>
                <w:rFonts w:cstheme="minorHAnsi"/>
                <w:b/>
                <w:bCs/>
                <w:i/>
                <w:iCs/>
              </w:rPr>
              <w:t>Operational items</w:t>
            </w:r>
          </w:p>
          <w:p w14:paraId="39033989" w14:textId="39E30353" w:rsidR="00447565" w:rsidRDefault="00447565" w:rsidP="00447565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 w:rsidRPr="00447565">
              <w:rPr>
                <w:rFonts w:cstheme="minorHAnsi"/>
              </w:rPr>
              <w:t xml:space="preserve">IC Recovery Allocation Fund </w:t>
            </w:r>
            <w:r w:rsidRPr="00FD5C85">
              <w:rPr>
                <w:rFonts w:cstheme="minorHAnsi"/>
              </w:rPr>
              <w:t>policy</w:t>
            </w:r>
            <w:r w:rsidRPr="00447565">
              <w:rPr>
                <w:rFonts w:cstheme="minorHAnsi"/>
              </w:rPr>
              <w:t xml:space="preserve"> </w:t>
            </w:r>
          </w:p>
          <w:p w14:paraId="05A492FE" w14:textId="2D8EEEE4" w:rsidR="00E20E43" w:rsidRPr="00447565" w:rsidRDefault="00E20E43" w:rsidP="00447565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Affiliate s</w:t>
            </w:r>
            <w:r w:rsidRPr="001308FD">
              <w:rPr>
                <w:rFonts w:cstheme="minorHAnsi"/>
              </w:rPr>
              <w:t xml:space="preserve">election </w:t>
            </w:r>
            <w:r w:rsidR="00B11887">
              <w:rPr>
                <w:rFonts w:cstheme="minorHAnsi"/>
              </w:rPr>
              <w:t>for</w:t>
            </w:r>
            <w:r w:rsidRPr="001308F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RE53</w:t>
            </w:r>
            <w:r w:rsidR="00B11887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Corporate </w:t>
            </w:r>
            <w:r w:rsidR="00B11887">
              <w:rPr>
                <w:rFonts w:cstheme="minorHAnsi"/>
              </w:rPr>
              <w:t>Real Estate and Facilities Management (review attached material)</w:t>
            </w:r>
          </w:p>
          <w:p w14:paraId="26F52CF2" w14:textId="77777777" w:rsidR="001308FD" w:rsidRDefault="001308FD" w:rsidP="001308FD">
            <w:pPr>
              <w:pStyle w:val="ListParagraph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411C9540" w14:textId="5F6AB2E5" w:rsidR="00447565" w:rsidRPr="00447565" w:rsidRDefault="00447565" w:rsidP="0044756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i/>
                <w:iCs/>
              </w:rPr>
            </w:pPr>
            <w:r w:rsidRPr="00447565">
              <w:rPr>
                <w:rFonts w:cstheme="minorHAnsi"/>
                <w:b/>
                <w:bCs/>
                <w:i/>
                <w:iCs/>
              </w:rPr>
              <w:t>Announcements</w:t>
            </w:r>
          </w:p>
          <w:p w14:paraId="066D3BDB" w14:textId="77777777" w:rsidR="00CD64D4" w:rsidRDefault="00CD64D4" w:rsidP="004475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9652F" w14:textId="366BA7BF" w:rsidR="00CD64D4" w:rsidRDefault="00CD64D4" w:rsidP="004475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F24F9" w14:textId="77777777" w:rsidR="00CD64D4" w:rsidRDefault="00CD64D4" w:rsidP="004475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31183" w14:textId="78EC50A6" w:rsidR="002C07C2" w:rsidRPr="002C07C2" w:rsidRDefault="002C07C2" w:rsidP="00447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7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E6CEFD2" w14:textId="77777777" w:rsidR="00F55222" w:rsidRPr="009C2FB4" w:rsidRDefault="00F55222" w:rsidP="00063A12">
      <w:pPr>
        <w:jc w:val="center"/>
        <w:rPr>
          <w:rFonts w:cstheme="minorHAnsi"/>
          <w:b/>
          <w:bCs/>
        </w:rPr>
      </w:pPr>
    </w:p>
    <w:sectPr w:rsidR="00F55222" w:rsidRPr="009C2FB4" w:rsidSect="00ED49C6">
      <w:headerReference w:type="default" r:id="rId7"/>
      <w:headerReference w:type="first" r:id="rId8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6BEA" w14:textId="77777777" w:rsidR="009E6A8D" w:rsidRDefault="009E6A8D" w:rsidP="00EE7883">
      <w:r>
        <w:separator/>
      </w:r>
    </w:p>
  </w:endnote>
  <w:endnote w:type="continuationSeparator" w:id="0">
    <w:p w14:paraId="4C78E20F" w14:textId="77777777" w:rsidR="009E6A8D" w:rsidRDefault="009E6A8D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0E1C" w14:textId="77777777" w:rsidR="009E6A8D" w:rsidRDefault="009E6A8D" w:rsidP="00EE7883">
      <w:r>
        <w:separator/>
      </w:r>
    </w:p>
  </w:footnote>
  <w:footnote w:type="continuationSeparator" w:id="0">
    <w:p w14:paraId="3D3F170F" w14:textId="77777777" w:rsidR="009E6A8D" w:rsidRDefault="009E6A8D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6875001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4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5" w15:restartNumberingAfterBreak="0">
    <w:nsid w:val="39FA78B9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6" w15:restartNumberingAfterBreak="0">
    <w:nsid w:val="5028514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7" w15:restartNumberingAfterBreak="0">
    <w:nsid w:val="53594CC7"/>
    <w:multiLevelType w:val="hybridMultilevel"/>
    <w:tmpl w:val="E4CE3C56"/>
    <w:lvl w:ilvl="0" w:tplc="91084734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63A12"/>
    <w:rsid w:val="00095609"/>
    <w:rsid w:val="000B07EE"/>
    <w:rsid w:val="000B2A96"/>
    <w:rsid w:val="000B6FF8"/>
    <w:rsid w:val="000C2F4F"/>
    <w:rsid w:val="000E2E05"/>
    <w:rsid w:val="001308FD"/>
    <w:rsid w:val="00147654"/>
    <w:rsid w:val="00164586"/>
    <w:rsid w:val="00165D92"/>
    <w:rsid w:val="001817F8"/>
    <w:rsid w:val="0018712A"/>
    <w:rsid w:val="001E3B6F"/>
    <w:rsid w:val="00226AF6"/>
    <w:rsid w:val="00265632"/>
    <w:rsid w:val="00285C36"/>
    <w:rsid w:val="002907F6"/>
    <w:rsid w:val="00297996"/>
    <w:rsid w:val="002A5DDA"/>
    <w:rsid w:val="002C002C"/>
    <w:rsid w:val="002C07C2"/>
    <w:rsid w:val="002D033D"/>
    <w:rsid w:val="002D061A"/>
    <w:rsid w:val="002E3EF4"/>
    <w:rsid w:val="002F5433"/>
    <w:rsid w:val="003032E7"/>
    <w:rsid w:val="003421CF"/>
    <w:rsid w:val="00392738"/>
    <w:rsid w:val="003A2630"/>
    <w:rsid w:val="003C27D8"/>
    <w:rsid w:val="003D1BEE"/>
    <w:rsid w:val="00447565"/>
    <w:rsid w:val="004528C9"/>
    <w:rsid w:val="00470EB4"/>
    <w:rsid w:val="00493CE8"/>
    <w:rsid w:val="004F0DB7"/>
    <w:rsid w:val="004F76C2"/>
    <w:rsid w:val="005009B0"/>
    <w:rsid w:val="005019C1"/>
    <w:rsid w:val="005240B1"/>
    <w:rsid w:val="005408B6"/>
    <w:rsid w:val="005426F8"/>
    <w:rsid w:val="00583A3D"/>
    <w:rsid w:val="005C15B7"/>
    <w:rsid w:val="005E60F7"/>
    <w:rsid w:val="0064479D"/>
    <w:rsid w:val="006632EF"/>
    <w:rsid w:val="00707ED1"/>
    <w:rsid w:val="00746A08"/>
    <w:rsid w:val="007763A7"/>
    <w:rsid w:val="007C58BB"/>
    <w:rsid w:val="007F00D8"/>
    <w:rsid w:val="0083796F"/>
    <w:rsid w:val="00846047"/>
    <w:rsid w:val="00870BC7"/>
    <w:rsid w:val="00873F5B"/>
    <w:rsid w:val="00875A3B"/>
    <w:rsid w:val="008B7745"/>
    <w:rsid w:val="008D4CFE"/>
    <w:rsid w:val="009067D6"/>
    <w:rsid w:val="00922350"/>
    <w:rsid w:val="00936F77"/>
    <w:rsid w:val="00983099"/>
    <w:rsid w:val="00983856"/>
    <w:rsid w:val="00986B88"/>
    <w:rsid w:val="009C1F17"/>
    <w:rsid w:val="009C315B"/>
    <w:rsid w:val="009D0EB5"/>
    <w:rsid w:val="009E6A8D"/>
    <w:rsid w:val="009F4423"/>
    <w:rsid w:val="00A16842"/>
    <w:rsid w:val="00A329F3"/>
    <w:rsid w:val="00A46BE6"/>
    <w:rsid w:val="00A47AA0"/>
    <w:rsid w:val="00A47F18"/>
    <w:rsid w:val="00A559DC"/>
    <w:rsid w:val="00AC69D5"/>
    <w:rsid w:val="00AD0FE8"/>
    <w:rsid w:val="00B11849"/>
    <w:rsid w:val="00B11887"/>
    <w:rsid w:val="00B150CA"/>
    <w:rsid w:val="00B60D87"/>
    <w:rsid w:val="00B6786C"/>
    <w:rsid w:val="00B7683E"/>
    <w:rsid w:val="00BB034D"/>
    <w:rsid w:val="00BC7E4C"/>
    <w:rsid w:val="00BD7E5A"/>
    <w:rsid w:val="00C34511"/>
    <w:rsid w:val="00C67C34"/>
    <w:rsid w:val="00C834ED"/>
    <w:rsid w:val="00C87B7A"/>
    <w:rsid w:val="00CA50AE"/>
    <w:rsid w:val="00CB148F"/>
    <w:rsid w:val="00CD02FC"/>
    <w:rsid w:val="00CD64D4"/>
    <w:rsid w:val="00CE73FC"/>
    <w:rsid w:val="00D05B48"/>
    <w:rsid w:val="00D10C2C"/>
    <w:rsid w:val="00D230F5"/>
    <w:rsid w:val="00DC3733"/>
    <w:rsid w:val="00DF542F"/>
    <w:rsid w:val="00E015AE"/>
    <w:rsid w:val="00E07E18"/>
    <w:rsid w:val="00E1383A"/>
    <w:rsid w:val="00E20E43"/>
    <w:rsid w:val="00E3775B"/>
    <w:rsid w:val="00E67C7D"/>
    <w:rsid w:val="00ED49C6"/>
    <w:rsid w:val="00EE7883"/>
    <w:rsid w:val="00F43D1B"/>
    <w:rsid w:val="00F55222"/>
    <w:rsid w:val="00F56B66"/>
    <w:rsid w:val="00F645DD"/>
    <w:rsid w:val="00F71F59"/>
    <w:rsid w:val="00FA383C"/>
    <w:rsid w:val="00FB129A"/>
    <w:rsid w:val="00FC4BB0"/>
    <w:rsid w:val="00FC771B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0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8</cp:revision>
  <cp:lastPrinted>2009-03-30T15:27:00Z</cp:lastPrinted>
  <dcterms:created xsi:type="dcterms:W3CDTF">2022-01-24T19:31:00Z</dcterms:created>
  <dcterms:modified xsi:type="dcterms:W3CDTF">2022-02-11T23:28:00Z</dcterms:modified>
</cp:coreProperties>
</file>